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This is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pdfTeX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, Version 3.1415926-1.40.11 (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TeX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 Live 2010)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 </w:t>
      </w:r>
      <w:proofErr w:type="gramStart"/>
      <w:r>
        <w:rPr>
          <w:rFonts w:ascii="Monaco" w:hAnsi="Monaco" w:cs="Monaco"/>
          <w:color w:val="000000"/>
          <w:sz w:val="20"/>
          <w:szCs w:val="20"/>
        </w:rPr>
        <w:t>restricted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 \write18 enabled.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entering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 extended mode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(./</w:t>
      </w:r>
      <w:proofErr w:type="spellStart"/>
      <w:proofErr w:type="gramEnd"/>
      <w:r>
        <w:rPr>
          <w:rFonts w:ascii="Monaco" w:hAnsi="Monaco" w:cs="Monaco"/>
          <w:color w:val="000000"/>
          <w:sz w:val="20"/>
          <w:szCs w:val="20"/>
        </w:rPr>
        <w:t>temp_body.tex</w:t>
      </w:r>
      <w:proofErr w:type="spellEnd"/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LaTeX2e &lt;2009/09/24&gt;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Babel &lt;v3.8l&gt; and hyphenation patterns for </w:t>
      </w: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english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dumylang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nohyphenation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ge</w:t>
      </w:r>
      <w:proofErr w:type="spellEnd"/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rman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-x-2009-06-19, ngerman-x-2009-06-19,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ancientgreek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ibycus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arabic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armenian</w:t>
      </w:r>
      <w:proofErr w:type="spellEnd"/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basque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bulgarian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catalan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pinyin,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coptic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croatian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czech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danish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dutch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, u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kenglish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usenglishmax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esperanto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estonian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farsi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finnish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french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galician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german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ngerman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swissgerman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monogreek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greek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hungarian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icelandic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assamese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,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bengali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gujarati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hindi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kannada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malayalam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marathi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oriya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panjabi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tamil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telugu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indonesian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interlingua,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irish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italian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kurmanji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lao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latin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latvian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,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lithuanian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mongolian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mongolianlmc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bokmal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nynorsk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polish,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portuguese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roma</w:t>
      </w:r>
      <w:proofErr w:type="spellEnd"/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nian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russian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sanskrit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serbian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slovak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slovenian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spanish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swedish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turkish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,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Monaco" w:hAnsi="Monaco" w:cs="Monaco"/>
          <w:color w:val="000000"/>
          <w:sz w:val="20"/>
          <w:szCs w:val="20"/>
        </w:rPr>
        <w:t>turkmen</w:t>
      </w:r>
      <w:proofErr w:type="spellEnd"/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ukrainian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uppersorbian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, welsh, loaded.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(./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pasj00.cls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Document Class: pasj00 2014/04/25 v.5.2 Simplified document class for PASJ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            (C) 2008 Astronomical Society of Japan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(/usr/local/texlive/2010/texmf-dist/tex/latex/graphics/graphicx.sty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(/usr/local/texlive/2010/texmf-dist/tex/latex/graphics/keyval.sty)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(/usr/local/texlive/2010/texmf-dist/tex/latex/graphics/graphics.sty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(/usr/local/texlive/2010/texmf-dist/tex/latex/graphics/trig.sty)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(/usr/local/texlive/2010/texmf-dist/tex/latex/latexconfig/graphics.cfg)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(/usr/local/texlive/2010/texmf-dist/tex/latex/graphics/dvips.def)))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(/usr/local/texlive/2010/texmf-dist/tex/latex/graphics/color.sty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(/usr/local/texlive/2010/texmf-dist/tex/latex/latexconfig/color.cfg)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(/usr/local/texlive/2010/texmf-dist/tex/latex/graphics/dvipsnam.def))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(/usr/local/texlive/2010/texmf-dist/tex/latex/base/latexsym.sty))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(./</w:t>
      </w:r>
      <w:proofErr w:type="spellStart"/>
      <w:proofErr w:type="gramEnd"/>
      <w:r>
        <w:rPr>
          <w:rFonts w:ascii="Monaco" w:hAnsi="Monaco" w:cs="Monaco"/>
          <w:color w:val="000000"/>
          <w:sz w:val="20"/>
          <w:szCs w:val="20"/>
        </w:rPr>
        <w:t>temp_body.aux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(/usr/local/texlive/2010/texmf-dist/tex/generic/oberdiek/pdftexcmds.sty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(/usr/local/texlive/2010/texmf-dist/tex/generic/oberdiek/infwarerr.sty)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(/usr/local/texlive/2010/texmf-dist/tex/generic/oberdiek/ifluatex.sty)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(/usr/local/texlive/2010/texmf-dist/tex/generic/oberdiek/ltxcmds.sty))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(/usr/local/texlive/2010/texmf-dist/tex/latex/oberdiek/epstopdf-base.sty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(/usr/local/texlive/2010/texmf-dist/tex/latex/oberdiek/grfext.sty)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(/usr/local/texlive/2010/texmf-dist/tex/latex/oberdiek/kvoptions.sty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(/usr/local/texlive/2010/texmf-dist/tex/generic/oberdiek/kvsetkeys.sty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(/usr/local/texlive/2010/texmf-dist/tex/generic/oberdiek/etexcmds.sty)))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Package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epstopdf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 Warning: Drivers other than `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pdftex.def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' are not supported.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) (/usr/local/texlive/2010/texmf-dist/tex/latex/base/ulasy.fd)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spellStart"/>
      <w:r>
        <w:rPr>
          <w:rFonts w:ascii="Monaco" w:hAnsi="Monaco" w:cs="Monaco"/>
          <w:color w:val="000000"/>
          <w:sz w:val="20"/>
          <w:szCs w:val="20"/>
        </w:rPr>
        <w:t>Underfull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 \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hbox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 (badness 10000) in paragraph at lines 65--73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[1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</w:t>
      </w:r>
      <w:proofErr w:type="gramStart"/>
      <w:r>
        <w:rPr>
          <w:rFonts w:ascii="Monaco" w:hAnsi="Monaco" w:cs="Monaco"/>
          <w:color w:val="000000"/>
          <w:sz w:val="20"/>
          <w:szCs w:val="20"/>
        </w:rPr>
        <w:t>!{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/usr/local/texlive/2010/texmf-var/fonts/map/pdftex/upd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map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pdftex.map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}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ignored!]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Do not use \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includegraphics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 directly. Use \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FigureFile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 for graphics.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&lt;</w:t>
      </w:r>
      <w:proofErr w:type="gramStart"/>
      <w:r>
        <w:rPr>
          <w:rFonts w:ascii="Monaco" w:hAnsi="Monaco" w:cs="Monaco"/>
          <w:color w:val="000000"/>
          <w:sz w:val="20"/>
          <w:szCs w:val="20"/>
        </w:rPr>
        <w:t>figure1.eps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&gt; [2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ignored!] [3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Non-PDF special ignored!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Non-PDF special ignored!] </w:t>
      </w:r>
      <w:proofErr w:type="gramStart"/>
      <w:r>
        <w:rPr>
          <w:rFonts w:ascii="Monaco" w:hAnsi="Monaco" w:cs="Monaco"/>
          <w:color w:val="000000"/>
          <w:sz w:val="20"/>
          <w:szCs w:val="20"/>
        </w:rPr>
        <w:t>(./</w:t>
      </w:r>
      <w:proofErr w:type="spellStart"/>
      <w:proofErr w:type="gramEnd"/>
      <w:r>
        <w:rPr>
          <w:rFonts w:ascii="Monaco" w:hAnsi="Monaco" w:cs="Monaco"/>
          <w:color w:val="000000"/>
          <w:sz w:val="20"/>
          <w:szCs w:val="20"/>
        </w:rPr>
        <w:t>temp_body.aux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) )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(</w:t>
      </w:r>
      <w:proofErr w:type="gramStart"/>
      <w:r>
        <w:rPr>
          <w:rFonts w:ascii="Monaco" w:hAnsi="Monaco" w:cs="Monaco"/>
          <w:color w:val="000000"/>
          <w:sz w:val="20"/>
          <w:szCs w:val="20"/>
        </w:rPr>
        <w:t>see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 xml:space="preserve"> the transcript file for additional information)&lt;/usr/local/texlive/2010/te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xmf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-dist/fonts/type1/public/amsfonts/cm/cmbx10.pfb&gt;&lt;/usr/local/texlive/2010/tex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mf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-dist/fonts/type1/public/amsfonts/cm/cmbx12.pfb&gt;&lt;/usr/local/texlive/2010/texm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f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-dist/fonts/type1/public/amsfonts/cm/cmbx8.pfb&gt;&lt;/usr/local/texlive/2010/texmf-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dist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/fonts/type1/public/amsfonts/cm/cmcsc10.pfb&gt;&lt;/usr/local/texlive/2010/texmf-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dist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/fonts/type1/public/amsfonts/cm/cmr10.pfb&gt;&lt;/usr/local/texlive/2010/texmf-di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st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/fonts/type1/public/amsfonts/cm/cmr12.pfb&gt;&lt;/usr/local/texlive/2010/texmf-dist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>/fonts/type1/public/amsfonts/cm/cmr8.pfb&gt;&lt;/usr/local/texlive/2010/texmf-dist/fo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nts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/type1/public/amsfonts/cm/cmsy7.pfb&gt;&lt;/usr/local/texlive/2010/texmf-dist/font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s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/type1/public/amsfonts/cm/cmsy8.pfb&gt;&lt;/usr/local/texlive/2010/texmf-dist/fonts/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type1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/public/amsfonts/cm/cmti10.pfb&gt;&lt;/usr/local/texlive/2010/texmf-dist/fonts/t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ype1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/public/amsfonts/cm/cmti12.pfb&gt;&lt;/usr/local/texlive/2010/texmf-dist/fonts/ty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>pe1</w:t>
      </w:r>
      <w:proofErr w:type="gramEnd"/>
      <w:r>
        <w:rPr>
          <w:rFonts w:ascii="Monaco" w:hAnsi="Monaco" w:cs="Monaco"/>
          <w:color w:val="000000"/>
          <w:sz w:val="20"/>
          <w:szCs w:val="20"/>
        </w:rPr>
        <w:t>/public/amsfonts/cm/cmtt12.pfb&gt;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r>
        <w:rPr>
          <w:rFonts w:ascii="Monaco" w:hAnsi="Monaco" w:cs="Monaco"/>
          <w:color w:val="000000"/>
          <w:sz w:val="20"/>
          <w:szCs w:val="20"/>
        </w:rPr>
        <w:t xml:space="preserve">Output written on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temp_body.pdf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 (3 pages, 131750 bytes).</w:t>
      </w:r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spellStart"/>
      <w:r>
        <w:rPr>
          <w:rFonts w:ascii="Monaco" w:hAnsi="Monaco" w:cs="Monaco"/>
          <w:color w:val="000000"/>
          <w:sz w:val="20"/>
          <w:szCs w:val="20"/>
        </w:rPr>
        <w:t>SyncTeX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 xml:space="preserve"> written on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temp_body.synctex.gz</w:t>
      </w:r>
      <w:proofErr w:type="spellEnd"/>
    </w:p>
    <w:p w:rsidR="004C7873" w:rsidRDefault="004C7873" w:rsidP="004C78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/>
          <w:sz w:val="20"/>
          <w:szCs w:val="20"/>
        </w:rPr>
      </w:pPr>
      <w:proofErr w:type="gramStart"/>
      <w:r>
        <w:rPr>
          <w:rFonts w:ascii="Monaco" w:hAnsi="Monaco" w:cs="Monaco"/>
          <w:color w:val="000000"/>
          <w:sz w:val="20"/>
          <w:szCs w:val="20"/>
        </w:rPr>
        <w:t xml:space="preserve">Transcript written on </w:t>
      </w:r>
      <w:proofErr w:type="spellStart"/>
      <w:r>
        <w:rPr>
          <w:rFonts w:ascii="Monaco" w:hAnsi="Monaco" w:cs="Monaco"/>
          <w:color w:val="000000"/>
          <w:sz w:val="20"/>
          <w:szCs w:val="20"/>
        </w:rPr>
        <w:t>temp_body.log</w:t>
      </w:r>
      <w:proofErr w:type="spellEnd"/>
      <w:r>
        <w:rPr>
          <w:rFonts w:ascii="Monaco" w:hAnsi="Monaco" w:cs="Monaco"/>
          <w:color w:val="000000"/>
          <w:sz w:val="20"/>
          <w:szCs w:val="20"/>
        </w:rPr>
        <w:t>.</w:t>
      </w:r>
      <w:proofErr w:type="gramEnd"/>
    </w:p>
    <w:p w:rsidR="004646F1" w:rsidRDefault="004C7873"/>
    <w:sectPr w:rsidR="004646F1" w:rsidSect="00C7593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7873"/>
    <w:rsid w:val="004C787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4030</Characters>
  <Application>Microsoft Macintosh Word</Application>
  <DocSecurity>0</DocSecurity>
  <Lines>33</Lines>
  <Paragraphs>8</Paragraphs>
  <ScaleCrop>false</ScaleCrop>
  <Company>Yunnan Astronomical Observatory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Jun Lin</cp:lastModifiedBy>
  <cp:revision>1</cp:revision>
  <dcterms:created xsi:type="dcterms:W3CDTF">2014-06-19T15:08:00Z</dcterms:created>
  <dcterms:modified xsi:type="dcterms:W3CDTF">2014-06-19T15:09:00Z</dcterms:modified>
</cp:coreProperties>
</file>